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様式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第１‐１号（第３条関係）</w:t>
      </w:r>
    </w:p>
    <w:p>
      <w:pPr>
        <w:pStyle w:val="0"/>
        <w:adjustRightInd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adjustRightInd w:val="0"/>
        <w:snapToGrid w:val="0"/>
        <w:jc w:val="right"/>
        <w:rPr>
          <w:rFonts w:hint="default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貸　与　申　請　書</w: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美浜町長　様　　　　　　　</w:t>
      </w:r>
    </w:p>
    <w:p>
      <w:pPr>
        <w:pStyle w:val="0"/>
        <w:adjustRightInd w:val="0"/>
        <w:snapToGrid w:val="0"/>
        <w:ind w:firstLine="2640" w:firstLineChars="1100"/>
        <w:rPr>
          <w:rFonts w:hint="default"/>
          <w:sz w:val="24"/>
        </w:rPr>
      </w:pPr>
      <w:r>
        <w:rPr>
          <w:rFonts w:hint="eastAsia"/>
          <w:sz w:val="24"/>
        </w:rPr>
        <w:t>　　　　　　〒</w:t>
      </w:r>
    </w:p>
    <w:p>
      <w:pPr>
        <w:pStyle w:val="0"/>
        <w:adjustRightInd w:val="0"/>
        <w:snapToGrid w:val="0"/>
        <w:spacing w:line="240" w:lineRule="atLeast"/>
        <w:ind w:right="-34" w:rightChars="-16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申請者住所　</w:t>
      </w:r>
      <w:r>
        <w:rPr>
          <w:rFonts w:hint="eastAsia"/>
          <w:sz w:val="24"/>
          <w:u w:val="single" w:color="auto"/>
        </w:rPr>
        <w:t>　　　　　　　　　　　　　　　　　　　　　</w:t>
      </w:r>
    </w:p>
    <w:p>
      <w:pPr>
        <w:pStyle w:val="0"/>
        <w:adjustRightInd w:val="0"/>
        <w:snapToGrid w:val="0"/>
        <w:spacing w:line="240" w:lineRule="atLeast"/>
        <w:ind w:right="-34" w:rightChars="-16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</w:t>
      </w:r>
    </w:p>
    <w:p>
      <w:pPr>
        <w:pStyle w:val="0"/>
        <w:adjustRightInd w:val="0"/>
        <w:snapToGrid w:val="0"/>
        <w:spacing w:line="240" w:lineRule="atLeast"/>
        <w:ind w:right="-34" w:rightChars="-16" w:firstLine="2693" w:firstLineChars="1122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設置住所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同上　・　美浜町</w:t>
      </w:r>
      <w:r>
        <w:rPr>
          <w:rFonts w:hint="eastAsia"/>
          <w:sz w:val="24"/>
          <w:u w:val="single" w:color="auto"/>
        </w:rPr>
        <w:t>　　　　　　　　　　　　　　　　　</w:t>
      </w:r>
    </w:p>
    <w:p>
      <w:pPr>
        <w:pStyle w:val="0"/>
        <w:adjustRightInd w:val="0"/>
        <w:snapToGrid w:val="0"/>
        <w:spacing w:line="240" w:lineRule="atLeast"/>
        <w:ind w:right="-34" w:rightChars="-16" w:firstLine="2693" w:firstLineChars="1122"/>
        <w:rPr>
          <w:rFonts w:hint="default"/>
          <w:sz w:val="24"/>
        </w:rPr>
      </w:pPr>
    </w:p>
    <w:p>
      <w:pPr>
        <w:pStyle w:val="0"/>
        <w:adjustRightInd w:val="0"/>
        <w:snapToGrid w:val="0"/>
        <w:ind w:right="-34" w:rightChars="-16" w:firstLine="2640" w:firstLineChars="1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世帯主名　　</w:t>
      </w:r>
      <w:r>
        <w:rPr>
          <w:rFonts w:hint="eastAsia"/>
          <w:sz w:val="24"/>
          <w:u w:val="single" w:color="auto"/>
        </w:rPr>
        <w:t>　　　　　　　　　　　　　　　　　　　　㊞</w:t>
      </w:r>
    </w:p>
    <w:p>
      <w:pPr>
        <w:pStyle w:val="0"/>
        <w:adjustRightInd w:val="0"/>
        <w:snapToGrid w:val="0"/>
        <w:ind w:right="-34" w:rightChars="-16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</w:t>
      </w:r>
    </w:p>
    <w:p>
      <w:pPr>
        <w:pStyle w:val="0"/>
        <w:adjustRightInd w:val="0"/>
        <w:snapToGrid w:val="0"/>
        <w:ind w:right="-34" w:rightChars="-16" w:firstLine="2640" w:firstLineChars="1100"/>
        <w:rPr>
          <w:rFonts w:hint="default"/>
          <w:sz w:val="24"/>
        </w:rPr>
      </w:pPr>
      <w:r>
        <w:rPr>
          <w:rFonts w:hint="eastAsia"/>
          <w:sz w:val="24"/>
        </w:rPr>
        <w:t>電話番号　　</w:t>
      </w:r>
      <w:r>
        <w:rPr>
          <w:rFonts w:hint="eastAsia"/>
          <w:sz w:val="24"/>
          <w:u w:val="single" w:color="auto"/>
        </w:rPr>
        <w:t>　　　　　　　　　　　　　　　　　　　　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left="-73" w:leftChars="-35"/>
        <w:jc w:val="left"/>
        <w:rPr>
          <w:rFonts w:hint="default"/>
          <w:sz w:val="24"/>
        </w:rPr>
      </w:pPr>
    </w:p>
    <w:p>
      <w:pPr>
        <w:pStyle w:val="0"/>
        <w:adjustRightInd w:val="0"/>
        <w:snapToGrid w:val="0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【確認事項】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美浜町が戸別受信機の申し込みに必要な事項及び管理のため、記載した内容に係る美浜町の住民基本台帳に関する情報（個人世帯）に関する情報を町職員が確認することについて同意します。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  <w:u w:val="single" w:color="auto"/>
        </w:rPr>
        <w:t>氏　名　　　　　　　　　　　　　　　㊞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142240</wp:posOffset>
                </wp:positionV>
                <wp:extent cx="7543800" cy="9525"/>
                <wp:effectExtent l="635" t="635" r="29210" b="10795"/>
                <wp:wrapNone/>
                <wp:docPr id="1026" name="直線コネクタ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3"/>
                      <wps:cNvSpPr/>
                      <wps:spPr>
                        <a:xfrm flipV="1">
                          <a:off x="0" y="0"/>
                          <a:ext cx="75438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style="mso-wrap-distance-top:0pt;flip:y;mso-wrap-distance-right:9pt;mso-wrap-distance-bottom:0pt;mso-position-vertical-relative:text;mso-position-horizontal:right;mso-position-horizontal-relative:page;position:absolute;mso-wrap-distance-left:9pt;z-index:2;" o:spid="_x0000_s1026" o:allowincell="t" o:allowoverlap="t" filled="f" stroked="t" strokecolor="#000000 [3213]" strokeweight="1.25pt" o:spt="20" from="0pt,11.2pt" to="594pt,11.9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text"/>
              </v:line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（以下は取付の際に再提示しますので、その時に記入していただきます）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267075" cy="561975"/>
                <wp:effectExtent l="0" t="0" r="635" b="635"/>
                <wp:wrapNone/>
                <wp:docPr id="1027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6"/>
                      <wps:cNvSpPr/>
                      <wps:spPr>
                        <a:xfrm>
                          <a:off x="0" y="0"/>
                          <a:ext cx="3267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20" w:firstLineChars="50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氏名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　　　　　　　　　㊞　</w:t>
                            </w:r>
                          </w:p>
                          <w:p>
                            <w:pPr>
                              <w:pStyle w:val="0"/>
                              <w:ind w:firstLine="120" w:firstLineChars="50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6" style="mso-wrap-distance-right:9pt;mso-wrap-distance-bottom:0pt;margin-top:1.1000000000000001pt;mso-position-vertical-relative:text;mso-position-horizontal:center;mso-position-horizontal-relative:margin;v-text-anchor:middle;position:absolute;height:44.25pt;mso-wrap-distance-top:0pt;width:257.25pt;mso-wrap-distance-left:9pt;z-index:3;" o:spid="_x0000_s1027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firstLine="120" w:firstLineChars="50"/>
                        <w:jc w:val="left"/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氏名　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　　　　　　　　　　㊞　</w:t>
                      </w:r>
                    </w:p>
                    <w:p>
                      <w:pPr>
                        <w:pStyle w:val="0"/>
                        <w:ind w:firstLine="120" w:firstLineChars="50"/>
                        <w:jc w:val="left"/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z w:val="24"/>
        </w:rPr>
        <w:t>設置確認のサイン欄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tbl>
      <w:tblPr>
        <w:tblStyle w:val="22"/>
        <w:tblpPr w:leftFromText="142" w:rightFromText="142" w:topFromText="0" w:bottomFromText="0" w:vertAnchor="text" w:horzAnchor="margin" w:tblpXSpec="center" w:tblpY="481"/>
        <w:tblW w:w="9736" w:type="dxa"/>
        <w:tblLayout w:type="fixed"/>
        <w:tblLook w:firstRow="1" w:lastRow="0" w:firstColumn="1" w:lastColumn="0" w:noHBand="0" w:noVBand="1" w:val="04A0"/>
      </w:tblPr>
      <w:tblGrid>
        <w:gridCol w:w="2434"/>
        <w:gridCol w:w="3373"/>
        <w:gridCol w:w="1134"/>
        <w:gridCol w:w="2795"/>
      </w:tblGrid>
      <w:tr>
        <w:trPr>
          <w:trHeight w:val="558" w:hRule="atLeast"/>
        </w:trPr>
        <w:tc>
          <w:tcPr>
            <w:tcW w:w="2434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管理番号</w:t>
            </w:r>
          </w:p>
        </w:tc>
        <w:tc>
          <w:tcPr>
            <w:tcW w:w="3373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設置日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月　　日</w:t>
            </w:r>
          </w:p>
        </w:tc>
      </w:tr>
      <w:tr>
        <w:trPr>
          <w:trHeight w:val="562" w:hRule="atLeast"/>
        </w:trPr>
        <w:tc>
          <w:tcPr>
            <w:tcW w:w="2434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処理確認者</w:t>
            </w:r>
          </w:p>
        </w:tc>
        <w:tc>
          <w:tcPr>
            <w:tcW w:w="3373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24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担当事業者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24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屋外アンテナの設置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556" w:hRule="atLeast"/>
        </w:trPr>
        <w:tc>
          <w:tcPr>
            <w:tcW w:w="24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製造番号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※設置時に確認の上、記入。</w:t>
            </w:r>
          </w:p>
        </w:tc>
      </w:tr>
    </w:tbl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※管理者が記載する欄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85</Words>
  <Characters>489</Characters>
  <Application>JUST Note</Application>
  <Lines>4</Lines>
  <Paragraphs>1</Paragraphs>
  <CharactersWithSpaces>573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tabata_s01</dc:creator>
  <cp:lastModifiedBy>Administrator</cp:lastModifiedBy>
  <cp:lastPrinted>2020-02-19T05:19:15Z</cp:lastPrinted>
  <dcterms:created xsi:type="dcterms:W3CDTF">2019-06-04T00:24:00Z</dcterms:created>
  <dcterms:modified xsi:type="dcterms:W3CDTF">2020-02-19T05:14:33Z</dcterms:modified>
  <cp:revision>14</cp:revision>
</cp:coreProperties>
</file>